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3549D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Pr="00BC3EFB" w:rsidRDefault="00D93D38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C88" w:rsidRPr="00E43C88" w:rsidRDefault="00E43C88" w:rsidP="00E43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251B5" w:rsidRPr="00B251B5" w:rsidRDefault="00E43C88" w:rsidP="00B25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01ED" w:rsidRPr="006F01ED" w:rsidRDefault="006F01ED" w:rsidP="006F0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F01ED">
        <w:rPr>
          <w:rFonts w:ascii="Times New Roman" w:eastAsia="Calibri" w:hAnsi="Times New Roman" w:cs="Times New Roman"/>
          <w:b/>
          <w:sz w:val="27"/>
          <w:szCs w:val="27"/>
        </w:rPr>
        <w:t xml:space="preserve">По требованию прокурора Волжского района в образовательных учреждениях </w:t>
      </w:r>
    </w:p>
    <w:p w:rsidR="006F01ED" w:rsidRPr="006F01ED" w:rsidRDefault="006F01ED" w:rsidP="006F0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F01ED">
        <w:rPr>
          <w:rFonts w:ascii="Times New Roman" w:eastAsia="Calibri" w:hAnsi="Times New Roman" w:cs="Times New Roman"/>
          <w:b/>
          <w:sz w:val="27"/>
          <w:szCs w:val="27"/>
        </w:rPr>
        <w:t xml:space="preserve">устранили нарушения пожарной безопасности  </w:t>
      </w:r>
    </w:p>
    <w:p w:rsidR="006F01ED" w:rsidRPr="006F01ED" w:rsidRDefault="006F01ED" w:rsidP="006F01E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6F01ED" w:rsidRPr="006F01ED" w:rsidRDefault="006F01ED" w:rsidP="006F01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F01ED">
        <w:rPr>
          <w:rFonts w:ascii="Times New Roman" w:eastAsia="Calibri" w:hAnsi="Times New Roman" w:cs="Times New Roman"/>
          <w:sz w:val="27"/>
          <w:szCs w:val="27"/>
        </w:rPr>
        <w:t>Прокуратурой Волжского района Самарской области ранее проводилась проверка соблюдения образовательными учреждениями требований пожарной безопасности, в ходе которой выявлены многочисленные нарушения.</w:t>
      </w:r>
    </w:p>
    <w:p w:rsidR="006F01ED" w:rsidRPr="006F01ED" w:rsidRDefault="006F01ED" w:rsidP="006F01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F01ED">
        <w:rPr>
          <w:rFonts w:ascii="Times New Roman" w:eastAsia="Calibri" w:hAnsi="Times New Roman" w:cs="Times New Roman"/>
          <w:sz w:val="27"/>
          <w:szCs w:val="27"/>
        </w:rPr>
        <w:t xml:space="preserve">Нарушения выявлены в ГБОУ СОШ «ОЦ» </w:t>
      </w:r>
      <w:proofErr w:type="spellStart"/>
      <w:r w:rsidRPr="006F01ED">
        <w:rPr>
          <w:rFonts w:ascii="Times New Roman" w:eastAsia="Calibri" w:hAnsi="Times New Roman" w:cs="Times New Roman"/>
          <w:sz w:val="27"/>
          <w:szCs w:val="27"/>
        </w:rPr>
        <w:t>с.Подъем</w:t>
      </w:r>
      <w:proofErr w:type="spellEnd"/>
      <w:r w:rsidRPr="006F01ED">
        <w:rPr>
          <w:rFonts w:ascii="Times New Roman" w:eastAsia="Calibri" w:hAnsi="Times New Roman" w:cs="Times New Roman"/>
          <w:sz w:val="27"/>
          <w:szCs w:val="27"/>
        </w:rPr>
        <w:t xml:space="preserve"> Михайловка «Детский сад «Буратино», ГБОУ СОШ </w:t>
      </w:r>
      <w:proofErr w:type="spellStart"/>
      <w:r w:rsidRPr="006F01ED">
        <w:rPr>
          <w:rFonts w:ascii="Times New Roman" w:eastAsia="Calibri" w:hAnsi="Times New Roman" w:cs="Times New Roman"/>
          <w:sz w:val="27"/>
          <w:szCs w:val="27"/>
        </w:rPr>
        <w:t>с.Рождествено</w:t>
      </w:r>
      <w:proofErr w:type="spellEnd"/>
      <w:r w:rsidRPr="006F01ED">
        <w:rPr>
          <w:rFonts w:ascii="Times New Roman" w:eastAsia="Calibri" w:hAnsi="Times New Roman" w:cs="Times New Roman"/>
          <w:sz w:val="27"/>
          <w:szCs w:val="27"/>
        </w:rPr>
        <w:t>, а именно:</w:t>
      </w:r>
    </w:p>
    <w:p w:rsidR="006F01ED" w:rsidRPr="006F01ED" w:rsidRDefault="006F01ED" w:rsidP="006F01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F01ED">
        <w:rPr>
          <w:rFonts w:ascii="Times New Roman" w:eastAsia="Calibri" w:hAnsi="Times New Roman" w:cs="Times New Roman"/>
          <w:sz w:val="27"/>
          <w:szCs w:val="27"/>
        </w:rPr>
        <w:t>- имеющаяся система пожарной сигнализации не обеспечивает дублирование сигнала о возникновении пожара на пульт подразделений пожарной охраны без участия работника объекта;</w:t>
      </w:r>
    </w:p>
    <w:p w:rsidR="006F01ED" w:rsidRPr="006F01ED" w:rsidRDefault="006F01ED" w:rsidP="006F01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F01ED">
        <w:rPr>
          <w:rFonts w:ascii="Times New Roman" w:eastAsia="Calibri" w:hAnsi="Times New Roman" w:cs="Times New Roman"/>
          <w:sz w:val="27"/>
          <w:szCs w:val="27"/>
        </w:rPr>
        <w:t>- на путях эвакуации для отделки пола использованы материалы (линолеум), на которые не представлена техническая документация (сертификаты пожарной безопасности);</w:t>
      </w:r>
    </w:p>
    <w:p w:rsidR="006F01ED" w:rsidRPr="006F01ED" w:rsidRDefault="006F01ED" w:rsidP="006F01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F01ED">
        <w:rPr>
          <w:rFonts w:ascii="Times New Roman" w:eastAsia="Calibri" w:hAnsi="Times New Roman" w:cs="Times New Roman"/>
          <w:sz w:val="27"/>
          <w:szCs w:val="27"/>
        </w:rPr>
        <w:t>- эвакуационный выход из помещений не соответствует нормативным требованиям пожарной безопасности;</w:t>
      </w:r>
    </w:p>
    <w:p w:rsidR="006F01ED" w:rsidRPr="006F01ED" w:rsidRDefault="006F01ED" w:rsidP="006F01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F01ED">
        <w:rPr>
          <w:rFonts w:ascii="Times New Roman" w:eastAsia="Calibri" w:hAnsi="Times New Roman" w:cs="Times New Roman"/>
          <w:sz w:val="27"/>
          <w:szCs w:val="27"/>
        </w:rPr>
        <w:t>- двери кладовых для хранения горючих материалов и пожароопасных помещений (прачечная, гладильная), не являются противопожарными.</w:t>
      </w:r>
    </w:p>
    <w:p w:rsidR="006F01ED" w:rsidRPr="006F01ED" w:rsidRDefault="006F01ED" w:rsidP="006F01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F01ED">
        <w:rPr>
          <w:rFonts w:ascii="Times New Roman" w:eastAsia="Calibri" w:hAnsi="Times New Roman" w:cs="Times New Roman"/>
          <w:sz w:val="27"/>
          <w:szCs w:val="27"/>
        </w:rPr>
        <w:t xml:space="preserve">По результатам проверки 21.05.2018 в Волжский районный суд Самарской области направлены исковые заявления об </w:t>
      </w:r>
      <w:proofErr w:type="spellStart"/>
      <w:r w:rsidRPr="006F01ED">
        <w:rPr>
          <w:rFonts w:ascii="Times New Roman" w:eastAsia="Calibri" w:hAnsi="Times New Roman" w:cs="Times New Roman"/>
          <w:sz w:val="27"/>
          <w:szCs w:val="27"/>
        </w:rPr>
        <w:t>обязании</w:t>
      </w:r>
      <w:proofErr w:type="spellEnd"/>
      <w:r w:rsidRPr="006F01ED">
        <w:rPr>
          <w:rFonts w:ascii="Times New Roman" w:eastAsia="Calibri" w:hAnsi="Times New Roman" w:cs="Times New Roman"/>
          <w:sz w:val="27"/>
          <w:szCs w:val="27"/>
        </w:rPr>
        <w:t xml:space="preserve"> МБУ «ПАРИТЕТ» устранить в ГБОУ СОШ «ОЦ» </w:t>
      </w:r>
      <w:proofErr w:type="spellStart"/>
      <w:r w:rsidRPr="006F01ED">
        <w:rPr>
          <w:rFonts w:ascii="Times New Roman" w:eastAsia="Calibri" w:hAnsi="Times New Roman" w:cs="Times New Roman"/>
          <w:sz w:val="27"/>
          <w:szCs w:val="27"/>
        </w:rPr>
        <w:t>с.Подъем</w:t>
      </w:r>
      <w:proofErr w:type="spellEnd"/>
      <w:r w:rsidRPr="006F01ED">
        <w:rPr>
          <w:rFonts w:ascii="Times New Roman" w:eastAsia="Calibri" w:hAnsi="Times New Roman" w:cs="Times New Roman"/>
          <w:sz w:val="27"/>
          <w:szCs w:val="27"/>
        </w:rPr>
        <w:t xml:space="preserve"> Михайловка «Детский сад «Буратино», ГБОУ СОШ </w:t>
      </w:r>
      <w:proofErr w:type="spellStart"/>
      <w:r w:rsidRPr="006F01ED">
        <w:rPr>
          <w:rFonts w:ascii="Times New Roman" w:eastAsia="Calibri" w:hAnsi="Times New Roman" w:cs="Times New Roman"/>
          <w:sz w:val="27"/>
          <w:szCs w:val="27"/>
        </w:rPr>
        <w:t>с.Рождествено</w:t>
      </w:r>
      <w:proofErr w:type="spellEnd"/>
      <w:r w:rsidRPr="006F01ED">
        <w:rPr>
          <w:rFonts w:ascii="Times New Roman" w:eastAsia="Calibri" w:hAnsi="Times New Roman" w:cs="Times New Roman"/>
          <w:sz w:val="27"/>
          <w:szCs w:val="27"/>
        </w:rPr>
        <w:t xml:space="preserve"> выявленные нарушения.</w:t>
      </w:r>
    </w:p>
    <w:p w:rsidR="006F01ED" w:rsidRPr="006F01ED" w:rsidRDefault="006F01ED" w:rsidP="006F01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F01ED">
        <w:rPr>
          <w:rFonts w:ascii="Times New Roman" w:eastAsia="Calibri" w:hAnsi="Times New Roman" w:cs="Times New Roman"/>
          <w:sz w:val="27"/>
          <w:szCs w:val="27"/>
        </w:rPr>
        <w:t>Требования прокурора судом удовлетворены в полном объеме, исполнительные листы для принудительного исполнения направлены в ОСП Волжского района УФССП по Самарской области.</w:t>
      </w:r>
    </w:p>
    <w:p w:rsidR="006F01ED" w:rsidRPr="006F01ED" w:rsidRDefault="006F01ED" w:rsidP="006F01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F01ED">
        <w:rPr>
          <w:rFonts w:ascii="Times New Roman" w:eastAsia="Calibri" w:hAnsi="Times New Roman" w:cs="Times New Roman"/>
          <w:sz w:val="27"/>
          <w:szCs w:val="27"/>
        </w:rPr>
        <w:t xml:space="preserve">Исполнение решений суда и осуществление исполнительных действий прокурором района поставлены на контроль. </w:t>
      </w:r>
    </w:p>
    <w:p w:rsidR="006F01ED" w:rsidRPr="006F01ED" w:rsidRDefault="006F01ED" w:rsidP="006F01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F01ED">
        <w:rPr>
          <w:rFonts w:ascii="Times New Roman" w:eastAsia="Calibri" w:hAnsi="Times New Roman" w:cs="Times New Roman"/>
          <w:sz w:val="27"/>
          <w:szCs w:val="27"/>
        </w:rPr>
        <w:t>В ходе исполнения решений суда судебным приставом-исполнителем установлено, что требования исполнительных документов (устранение нарушений пожарной безопасности) должником выполнены в полном объеме.</w:t>
      </w:r>
    </w:p>
    <w:p w:rsidR="006F01ED" w:rsidRPr="006F01ED" w:rsidRDefault="006F01ED" w:rsidP="006F01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F01ED">
        <w:rPr>
          <w:rFonts w:ascii="Times New Roman" w:eastAsia="Calibri" w:hAnsi="Times New Roman" w:cs="Times New Roman"/>
          <w:sz w:val="27"/>
          <w:szCs w:val="27"/>
        </w:rPr>
        <w:t>Судебным приставом-исполнителем 18.03.2020 вынесены постановления об окончании исполнительных производств.</w:t>
      </w:r>
    </w:p>
    <w:p w:rsidR="006F01ED" w:rsidRPr="006F01ED" w:rsidRDefault="006F01ED" w:rsidP="006F01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F01ED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Таким образом, мерами прокурорского реагирования обеспечена безопасность нахождения воспитанников в образовательных учреждениях. </w:t>
      </w:r>
    </w:p>
    <w:p w:rsidR="007E65C8" w:rsidRDefault="007E65C8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3D38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</w:t>
      </w:r>
      <w:r w:rsidR="00B84670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8467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84670" w:rsidRDefault="00B8467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</w:t>
      </w:r>
      <w:r w:rsidR="00B84670">
        <w:rPr>
          <w:rFonts w:ascii="Times New Roman" w:hAnsi="Times New Roman" w:cs="Times New Roman"/>
          <w:sz w:val="28"/>
          <w:szCs w:val="28"/>
        </w:rPr>
        <w:t xml:space="preserve"> юстиции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Л.А.</w:t>
      </w:r>
      <w:r w:rsidR="0076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Софронова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3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r w:rsidR="00B846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8565D"/>
    <w:rsid w:val="00096876"/>
    <w:rsid w:val="000B4C78"/>
    <w:rsid w:val="000F4256"/>
    <w:rsid w:val="00101362"/>
    <w:rsid w:val="001520B9"/>
    <w:rsid w:val="001861CC"/>
    <w:rsid w:val="001E6EDE"/>
    <w:rsid w:val="001F3462"/>
    <w:rsid w:val="002007CA"/>
    <w:rsid w:val="00233955"/>
    <w:rsid w:val="002456C1"/>
    <w:rsid w:val="0025537E"/>
    <w:rsid w:val="00270892"/>
    <w:rsid w:val="002831ED"/>
    <w:rsid w:val="002A0294"/>
    <w:rsid w:val="002A6AD6"/>
    <w:rsid w:val="002B04D3"/>
    <w:rsid w:val="002B5809"/>
    <w:rsid w:val="002F123D"/>
    <w:rsid w:val="002F14F0"/>
    <w:rsid w:val="002F6F0F"/>
    <w:rsid w:val="0032792B"/>
    <w:rsid w:val="003549DD"/>
    <w:rsid w:val="00395620"/>
    <w:rsid w:val="003968A9"/>
    <w:rsid w:val="003A30B9"/>
    <w:rsid w:val="0041476D"/>
    <w:rsid w:val="004464C0"/>
    <w:rsid w:val="00453666"/>
    <w:rsid w:val="00536A61"/>
    <w:rsid w:val="00564AF0"/>
    <w:rsid w:val="005655C5"/>
    <w:rsid w:val="005A7AC9"/>
    <w:rsid w:val="0060077C"/>
    <w:rsid w:val="00617810"/>
    <w:rsid w:val="00637596"/>
    <w:rsid w:val="00651BDD"/>
    <w:rsid w:val="00667693"/>
    <w:rsid w:val="0068492A"/>
    <w:rsid w:val="006F01ED"/>
    <w:rsid w:val="006F2ACC"/>
    <w:rsid w:val="006F524C"/>
    <w:rsid w:val="00761C5D"/>
    <w:rsid w:val="00781602"/>
    <w:rsid w:val="007A3AFD"/>
    <w:rsid w:val="007E0034"/>
    <w:rsid w:val="007E65C8"/>
    <w:rsid w:val="00826256"/>
    <w:rsid w:val="0086182F"/>
    <w:rsid w:val="0088690A"/>
    <w:rsid w:val="008A0CB9"/>
    <w:rsid w:val="008D3293"/>
    <w:rsid w:val="008D4E35"/>
    <w:rsid w:val="00912990"/>
    <w:rsid w:val="009422C6"/>
    <w:rsid w:val="0098737D"/>
    <w:rsid w:val="009A43A4"/>
    <w:rsid w:val="009E11A8"/>
    <w:rsid w:val="00A06849"/>
    <w:rsid w:val="00A67AE5"/>
    <w:rsid w:val="00A95951"/>
    <w:rsid w:val="00AA58CE"/>
    <w:rsid w:val="00AC6679"/>
    <w:rsid w:val="00AD6305"/>
    <w:rsid w:val="00B07E3F"/>
    <w:rsid w:val="00B12D37"/>
    <w:rsid w:val="00B251B5"/>
    <w:rsid w:val="00B84670"/>
    <w:rsid w:val="00B959CB"/>
    <w:rsid w:val="00BC3EFB"/>
    <w:rsid w:val="00BE70E1"/>
    <w:rsid w:val="00C00D45"/>
    <w:rsid w:val="00C32F93"/>
    <w:rsid w:val="00C66F7E"/>
    <w:rsid w:val="00C725A7"/>
    <w:rsid w:val="00C94542"/>
    <w:rsid w:val="00CE168A"/>
    <w:rsid w:val="00CE33B0"/>
    <w:rsid w:val="00CF5FE0"/>
    <w:rsid w:val="00D1032C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F02E76"/>
    <w:rsid w:val="00F10BAE"/>
    <w:rsid w:val="00F3145D"/>
    <w:rsid w:val="00F4254F"/>
    <w:rsid w:val="00F50DD1"/>
    <w:rsid w:val="00F602EC"/>
    <w:rsid w:val="00F90A0B"/>
    <w:rsid w:val="00F9398D"/>
    <w:rsid w:val="00F94A46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C7E85-F154-448A-83EA-CF885ACB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5C4D-1261-414C-AE9D-82E4C753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Софронова Лариса Александровна</cp:lastModifiedBy>
  <cp:revision>2</cp:revision>
  <cp:lastPrinted>2020-03-23T12:44:00Z</cp:lastPrinted>
  <dcterms:created xsi:type="dcterms:W3CDTF">2020-04-23T10:41:00Z</dcterms:created>
  <dcterms:modified xsi:type="dcterms:W3CDTF">2020-04-23T10:41:00Z</dcterms:modified>
</cp:coreProperties>
</file>